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6B9E7" w14:textId="0A6583A6" w:rsidR="0082748A" w:rsidRPr="00C77E7B" w:rsidRDefault="0082748A" w:rsidP="0082748A">
      <w:pPr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102665560"/>
      <w:r w:rsidRPr="00C77E7B">
        <w:rPr>
          <w:rFonts w:ascii="Times New Roman" w:hAnsi="Times New Roman" w:cs="Times New Roman"/>
          <w:i/>
          <w:iCs/>
          <w:sz w:val="28"/>
          <w:szCs w:val="28"/>
        </w:rPr>
        <w:t>Причинами выпадения детей из окон, как правило, становятся неограниченный доступ детей к открытым окнам, а также безнадзорность малолетних детей.</w:t>
      </w:r>
    </w:p>
    <w:p w14:paraId="16EA79A7" w14:textId="3C2DBACB" w:rsidR="001420B2" w:rsidRPr="001420B2" w:rsidRDefault="002017D0" w:rsidP="001420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BD4787" wp14:editId="30628C37">
            <wp:simplePos x="0" y="0"/>
            <wp:positionH relativeFrom="margin">
              <wp:posOffset>3550920</wp:posOffset>
            </wp:positionH>
            <wp:positionV relativeFrom="paragraph">
              <wp:posOffset>700405</wp:posOffset>
            </wp:positionV>
            <wp:extent cx="2501900" cy="1859280"/>
            <wp:effectExtent l="0" t="0" r="0" b="7620"/>
            <wp:wrapThrough wrapText="bothSides">
              <wp:wrapPolygon edited="0">
                <wp:start x="0" y="0"/>
                <wp:lineTo x="0" y="21467"/>
                <wp:lineTo x="21381" y="21467"/>
                <wp:lineTo x="2138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48A">
        <w:rPr>
          <w:rFonts w:ascii="Times New Roman" w:hAnsi="Times New Roman" w:cs="Times New Roman"/>
          <w:sz w:val="28"/>
          <w:szCs w:val="28"/>
        </w:rPr>
        <w:t xml:space="preserve"> </w:t>
      </w:r>
      <w:r w:rsidR="0082748A" w:rsidRPr="0082748A">
        <w:rPr>
          <w:rFonts w:ascii="Times New Roman" w:hAnsi="Times New Roman" w:cs="Times New Roman"/>
          <w:sz w:val="28"/>
          <w:szCs w:val="28"/>
        </w:rPr>
        <w:t>По печальной статистике чаще всего из окон выпадают дети в возрасте от года (когда ребёнок только начинает ходить) и до 5-6 лет. Чтобы эта печальная статистика не увеличивалась, родителям необходимо быть более бдительными, не оставлять их без присмотра в помещениях с открытыми окнами.</w:t>
      </w:r>
    </w:p>
    <w:p w14:paraId="414729A3" w14:textId="5E8C42BF" w:rsidR="001420B2" w:rsidRPr="001420B2" w:rsidRDefault="001420B2" w:rsidP="001420B2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503FC01" wp14:editId="6731C30C">
            <wp:simplePos x="0" y="0"/>
            <wp:positionH relativeFrom="margin">
              <wp:align>left</wp:align>
            </wp:positionH>
            <wp:positionV relativeFrom="paragraph">
              <wp:posOffset>1416685</wp:posOffset>
            </wp:positionV>
            <wp:extent cx="2700020" cy="1920240"/>
            <wp:effectExtent l="0" t="0" r="5080" b="3810"/>
            <wp:wrapThrough wrapText="bothSides">
              <wp:wrapPolygon edited="0">
                <wp:start x="0" y="0"/>
                <wp:lineTo x="0" y="21429"/>
                <wp:lineTo x="21488" y="21429"/>
                <wp:lineTo x="21488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A8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ПОМНИТЕ!</w:t>
      </w:r>
      <w:r w:rsidRPr="00E27A80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CA603E">
        <w:rPr>
          <w:rFonts w:ascii="Times New Roman" w:hAnsi="Times New Roman" w:cs="Times New Roman"/>
          <w:b/>
          <w:bCs/>
          <w:color w:val="C00000"/>
          <w:sz w:val="28"/>
          <w:szCs w:val="28"/>
        </w:rPr>
        <w:t>Только бдительное отношение к своим собственным детям со стороны вас, РОДИТЕЛЕЙ, поможет избежать беды</w:t>
      </w:r>
    </w:p>
    <w:p w14:paraId="6133C7A9" w14:textId="657C8006" w:rsidR="001420B2" w:rsidRDefault="001420B2" w:rsidP="00E27A8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5079E5A" w14:textId="62152B87" w:rsidR="0082748A" w:rsidRPr="00E27A80" w:rsidRDefault="0082748A" w:rsidP="00E27A8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27A80">
        <w:rPr>
          <w:rFonts w:ascii="Times New Roman" w:hAnsi="Times New Roman" w:cs="Times New Roman"/>
          <w:b/>
          <w:bCs/>
          <w:color w:val="FF0000"/>
          <w:sz w:val="28"/>
          <w:szCs w:val="28"/>
        </w:rPr>
        <w:t>7 ПРАВИЛ, ЧТОБЫ НЕ ДОПУСТИТЬ НЕЛЕПОЙ ГИБЕЛИ ВАШЕГО РЕБЕНКА!</w:t>
      </w:r>
    </w:p>
    <w:p w14:paraId="60529618" w14:textId="0DA4F9B7" w:rsidR="0082748A" w:rsidRPr="0082748A" w:rsidRDefault="0082748A" w:rsidP="0082748A">
      <w:pPr>
        <w:rPr>
          <w:rFonts w:ascii="Times New Roman" w:hAnsi="Times New Roman" w:cs="Times New Roman"/>
          <w:sz w:val="28"/>
          <w:szCs w:val="28"/>
        </w:rPr>
      </w:pPr>
      <w:r w:rsidRPr="00E27A8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1 </w:t>
      </w:r>
      <w:r w:rsidR="00E27A80" w:rsidRPr="00E27A8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ПРАВИЛО</w:t>
      </w:r>
      <w:r w:rsidR="001617BD" w:rsidRPr="00E27A8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  <w:r w:rsidR="001617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617BD" w:rsidRPr="00E27A80">
        <w:rPr>
          <w:rFonts w:ascii="Times New Roman" w:hAnsi="Times New Roman" w:cs="Times New Roman"/>
          <w:sz w:val="28"/>
          <w:szCs w:val="28"/>
        </w:rPr>
        <w:t>не</w:t>
      </w:r>
      <w:r w:rsidRPr="0082748A">
        <w:rPr>
          <w:rFonts w:ascii="Times New Roman" w:hAnsi="Times New Roman" w:cs="Times New Roman"/>
          <w:sz w:val="28"/>
          <w:szCs w:val="28"/>
        </w:rPr>
        <w:t xml:space="preserve">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14:paraId="361E1D0D" w14:textId="77777777" w:rsidR="00C048E9" w:rsidRDefault="00C048E9" w:rsidP="0082748A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5B5507C9" w14:textId="110B4B24" w:rsidR="0082748A" w:rsidRPr="0082748A" w:rsidRDefault="0082748A" w:rsidP="0082748A">
      <w:pPr>
        <w:rPr>
          <w:rFonts w:ascii="Times New Roman" w:hAnsi="Times New Roman" w:cs="Times New Roman"/>
          <w:sz w:val="28"/>
          <w:szCs w:val="28"/>
        </w:rPr>
      </w:pPr>
      <w:r w:rsidRPr="00E27A8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2 ПРАВИЛО</w:t>
      </w:r>
      <w:r w:rsidR="001617BD" w:rsidRPr="001617B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:</w:t>
      </w:r>
      <w:r w:rsidR="001617BD" w:rsidRPr="001617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</w:t>
      </w:r>
      <w:r w:rsidRPr="001617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748A">
        <w:rPr>
          <w:rFonts w:ascii="Times New Roman" w:hAnsi="Times New Roman" w:cs="Times New Roman"/>
          <w:sz w:val="28"/>
          <w:szCs w:val="28"/>
        </w:rPr>
        <w:t>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14:paraId="68188787" w14:textId="489B7EE9" w:rsidR="0082748A" w:rsidRPr="0082748A" w:rsidRDefault="0082748A" w:rsidP="0082748A">
      <w:pPr>
        <w:rPr>
          <w:rFonts w:ascii="Times New Roman" w:hAnsi="Times New Roman" w:cs="Times New Roman"/>
          <w:sz w:val="28"/>
          <w:szCs w:val="28"/>
        </w:rPr>
      </w:pPr>
      <w:r w:rsidRPr="00E27A8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3 ПРАВИЛО</w:t>
      </w:r>
      <w:r w:rsidR="00E87C3C" w:rsidRPr="00E27A8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  <w:r w:rsidR="00E87C3C" w:rsidRPr="00E27A8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87C3C" w:rsidRPr="00E87C3C">
        <w:rPr>
          <w:rFonts w:ascii="Times New Roman" w:hAnsi="Times New Roman" w:cs="Times New Roman"/>
          <w:sz w:val="28"/>
          <w:szCs w:val="28"/>
        </w:rPr>
        <w:t>не</w:t>
      </w:r>
      <w:r w:rsidRPr="0082748A">
        <w:rPr>
          <w:rFonts w:ascii="Times New Roman" w:hAnsi="Times New Roman" w:cs="Times New Roman"/>
          <w:sz w:val="28"/>
          <w:szCs w:val="28"/>
        </w:rPr>
        <w:t xml:space="preserve"> оставлять ребенка без присмотра, особенно играющего возле окон и стеклянных дверей.</w:t>
      </w:r>
    </w:p>
    <w:p w14:paraId="10143A43" w14:textId="7A0AC04A" w:rsidR="0082748A" w:rsidRPr="0082748A" w:rsidRDefault="0082748A" w:rsidP="0082748A">
      <w:pPr>
        <w:rPr>
          <w:rFonts w:ascii="Times New Roman" w:hAnsi="Times New Roman" w:cs="Times New Roman"/>
          <w:sz w:val="28"/>
          <w:szCs w:val="28"/>
        </w:rPr>
      </w:pPr>
      <w:r w:rsidRPr="00E27A8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4 ПРАВИЛО</w:t>
      </w:r>
      <w:r w:rsidR="001617BD" w:rsidRPr="00E27A8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  <w:r w:rsidR="001617BD" w:rsidRPr="00E27A8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617BD" w:rsidRPr="00D635BB">
        <w:rPr>
          <w:rFonts w:ascii="Times New Roman" w:hAnsi="Times New Roman" w:cs="Times New Roman"/>
          <w:sz w:val="28"/>
          <w:szCs w:val="28"/>
        </w:rPr>
        <w:t>не</w:t>
      </w:r>
      <w:r w:rsidRPr="0082748A">
        <w:rPr>
          <w:rFonts w:ascii="Times New Roman" w:hAnsi="Times New Roman" w:cs="Times New Roman"/>
          <w:sz w:val="28"/>
          <w:szCs w:val="28"/>
        </w:rPr>
        <w:t xml:space="preserve"> ставить мебель поблизости окон, чтобы ребенок не взобрался на подоконник.</w:t>
      </w:r>
    </w:p>
    <w:p w14:paraId="730BC53F" w14:textId="036356B6" w:rsidR="0082748A" w:rsidRPr="0082748A" w:rsidRDefault="0082748A" w:rsidP="0082748A">
      <w:pPr>
        <w:rPr>
          <w:rFonts w:ascii="Times New Roman" w:hAnsi="Times New Roman" w:cs="Times New Roman"/>
          <w:sz w:val="28"/>
          <w:szCs w:val="28"/>
        </w:rPr>
      </w:pPr>
      <w:r w:rsidRPr="00E87C3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5 ПРАВИЛО</w:t>
      </w:r>
      <w:r w:rsidR="001617BD" w:rsidRPr="00E87C3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  <w:r w:rsidR="001617BD" w:rsidRPr="00E87C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617BD" w:rsidRPr="00D635BB">
        <w:rPr>
          <w:rFonts w:ascii="Times New Roman" w:hAnsi="Times New Roman" w:cs="Times New Roman"/>
          <w:sz w:val="28"/>
          <w:szCs w:val="28"/>
        </w:rPr>
        <w:t>не</w:t>
      </w:r>
      <w:r w:rsidRPr="0082748A">
        <w:rPr>
          <w:rFonts w:ascii="Times New Roman" w:hAnsi="Times New Roman" w:cs="Times New Roman"/>
          <w:sz w:val="28"/>
          <w:szCs w:val="28"/>
        </w:rPr>
        <w:t xml:space="preserve"> следует позволять детям прыгать на кровати или другой мебели, расположенной вблизи окон.</w:t>
      </w:r>
    </w:p>
    <w:p w14:paraId="259B08D6" w14:textId="6A13B2B4" w:rsidR="0082748A" w:rsidRPr="0082748A" w:rsidRDefault="0082748A" w:rsidP="0082748A">
      <w:pPr>
        <w:rPr>
          <w:rFonts w:ascii="Times New Roman" w:hAnsi="Times New Roman" w:cs="Times New Roman"/>
          <w:sz w:val="28"/>
          <w:szCs w:val="28"/>
        </w:rPr>
      </w:pPr>
      <w:r w:rsidRPr="00E87C3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6 ПРАВИЛО</w:t>
      </w:r>
      <w:r w:rsidR="00E87C3C" w:rsidRPr="00E87C3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  <w:r w:rsidR="00E87C3C" w:rsidRPr="00E87C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87C3C" w:rsidRPr="00E87C3C">
        <w:rPr>
          <w:rFonts w:ascii="Times New Roman" w:hAnsi="Times New Roman" w:cs="Times New Roman"/>
          <w:sz w:val="28"/>
          <w:szCs w:val="28"/>
        </w:rPr>
        <w:t>тщательно</w:t>
      </w:r>
      <w:r w:rsidRPr="00E87C3C">
        <w:rPr>
          <w:rFonts w:ascii="Times New Roman" w:hAnsi="Times New Roman" w:cs="Times New Roman"/>
          <w:sz w:val="28"/>
          <w:szCs w:val="28"/>
        </w:rPr>
        <w:t xml:space="preserve"> </w:t>
      </w:r>
      <w:r w:rsidRPr="0082748A">
        <w:rPr>
          <w:rFonts w:ascii="Times New Roman" w:hAnsi="Times New Roman" w:cs="Times New Roman"/>
          <w:sz w:val="28"/>
          <w:szCs w:val="28"/>
        </w:rPr>
        <w:t xml:space="preserve">подобрать аксессуары на окна. </w:t>
      </w:r>
      <w:r w:rsidR="00E87C3C" w:rsidRPr="0082748A">
        <w:rPr>
          <w:rFonts w:ascii="Times New Roman" w:hAnsi="Times New Roman" w:cs="Times New Roman"/>
          <w:sz w:val="28"/>
          <w:szCs w:val="28"/>
        </w:rPr>
        <w:t>В частности,</w:t>
      </w:r>
      <w:r w:rsidRPr="0082748A">
        <w:rPr>
          <w:rFonts w:ascii="Times New Roman" w:hAnsi="Times New Roman" w:cs="Times New Roman"/>
          <w:sz w:val="28"/>
          <w:szCs w:val="28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14:paraId="47AEB276" w14:textId="3A245298" w:rsidR="0082748A" w:rsidRDefault="0082748A" w:rsidP="0082748A">
      <w:pPr>
        <w:rPr>
          <w:rFonts w:ascii="Times New Roman" w:hAnsi="Times New Roman" w:cs="Times New Roman"/>
          <w:sz w:val="28"/>
          <w:szCs w:val="28"/>
        </w:rPr>
      </w:pPr>
      <w:r w:rsidRPr="00E27A8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7 ПРАВИЛО</w:t>
      </w:r>
      <w:r w:rsidR="00E87C3C" w:rsidRPr="00E27A8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  <w:r w:rsidR="00E87C3C" w:rsidRPr="00E27A8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87C3C" w:rsidRPr="00E87C3C">
        <w:rPr>
          <w:rFonts w:ascii="Times New Roman" w:hAnsi="Times New Roman" w:cs="Times New Roman"/>
          <w:sz w:val="28"/>
          <w:szCs w:val="28"/>
        </w:rPr>
        <w:t>установить</w:t>
      </w:r>
      <w:r w:rsidRPr="0082748A">
        <w:rPr>
          <w:rFonts w:ascii="Times New Roman" w:hAnsi="Times New Roman" w:cs="Times New Roman"/>
          <w:sz w:val="28"/>
          <w:szCs w:val="28"/>
        </w:rPr>
        <w:t xml:space="preserve"> на окна блокираторы, препятствующие открытию окна ребенком самостоятельно.</w:t>
      </w:r>
    </w:p>
    <w:p w14:paraId="1E81648B" w14:textId="07DF462D" w:rsidR="00E87C3C" w:rsidRDefault="006740CC" w:rsidP="008274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B93DE41" wp14:editId="18CB6A16">
            <wp:extent cx="2865120" cy="15386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43"/>
                    <a:stretch/>
                  </pic:blipFill>
                  <pic:spPr bwMode="auto">
                    <a:xfrm>
                      <a:off x="0" y="0"/>
                      <a:ext cx="2865357" cy="153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BEB22B" w14:textId="07BFC004" w:rsidR="00E87C3C" w:rsidRDefault="00E87C3C" w:rsidP="0082748A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1DA5B0AE" w14:textId="3867EE56" w:rsidR="00B97148" w:rsidRDefault="00C77E7B" w:rsidP="00827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2F9A7" wp14:editId="4AFEE94F">
                <wp:simplePos x="0" y="0"/>
                <wp:positionH relativeFrom="column">
                  <wp:posOffset>-327660</wp:posOffset>
                </wp:positionH>
                <wp:positionV relativeFrom="paragraph">
                  <wp:posOffset>830580</wp:posOffset>
                </wp:positionV>
                <wp:extent cx="1249680" cy="1143000"/>
                <wp:effectExtent l="0" t="19050" r="45720" b="3810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143000"/>
                        </a:xfrm>
                        <a:prstGeom prst="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3FB03E" w14:textId="190A85DD" w:rsidR="003408A0" w:rsidRPr="003408A0" w:rsidRDefault="003408A0" w:rsidP="003408A0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408A0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Защитная пленка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2F9A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-25.8pt;margin-top:65.4pt;width:98.4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" adj="11722" fillcolor="#ffc000 [3207]" strokecolor="white [3201]" strokeweight="1.5pt">
                <v:textbox>
                  <w:txbxContent>
                    <w:p w14:paraId="143FB03E" w14:textId="190A85DD" w:rsidR="003408A0" w:rsidRPr="003408A0" w:rsidRDefault="003408A0" w:rsidP="003408A0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3408A0"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  <w:t>Защитная пленка</w:t>
                      </w:r>
                    </w:p>
                  </w:txbxContent>
                </v:textbox>
              </v:shape>
            </w:pict>
          </mc:Fallback>
        </mc:AlternateContent>
      </w:r>
      <w:r w:rsidR="003408A0">
        <w:rPr>
          <w:noProof/>
        </w:rPr>
        <w:drawing>
          <wp:anchor distT="0" distB="0" distL="114300" distR="114300" simplePos="0" relativeHeight="251668480" behindDoc="0" locked="0" layoutInCell="1" allowOverlap="1" wp14:anchorId="5CB4598A" wp14:editId="7E4F5348">
            <wp:simplePos x="0" y="0"/>
            <wp:positionH relativeFrom="column">
              <wp:posOffset>1023620</wp:posOffset>
            </wp:positionH>
            <wp:positionV relativeFrom="paragraph">
              <wp:posOffset>876300</wp:posOffset>
            </wp:positionV>
            <wp:extent cx="1706880" cy="1196340"/>
            <wp:effectExtent l="0" t="0" r="7620" b="3810"/>
            <wp:wrapThrough wrapText="bothSides">
              <wp:wrapPolygon edited="0">
                <wp:start x="0" y="0"/>
                <wp:lineTo x="0" y="21325"/>
                <wp:lineTo x="21455" y="21325"/>
                <wp:lineTo x="21455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14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A331B5" wp14:editId="3FA611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3D3B4B" w14:textId="77777777" w:rsidR="00B97148" w:rsidRPr="00B97148" w:rsidRDefault="00B97148" w:rsidP="00B97148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7148">
                              <w:rPr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Сделайте ваши окна безопасными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A331B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" filled="f" stroked="f">
                <v:textbox style="mso-fit-shape-to-text:t">
                  <w:txbxContent>
                    <w:p w14:paraId="1D3D3B4B" w14:textId="77777777" w:rsidR="00B97148" w:rsidRPr="00B97148" w:rsidRDefault="00B97148" w:rsidP="00B97148">
                      <w:pPr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97148">
                        <w:rPr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Сделайте ваши окна безопасными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601BD3" w14:textId="3A043239" w:rsidR="00B97148" w:rsidRDefault="00B97148" w:rsidP="0082748A">
      <w:pPr>
        <w:rPr>
          <w:rFonts w:ascii="Times New Roman" w:hAnsi="Times New Roman" w:cs="Times New Roman"/>
          <w:sz w:val="28"/>
          <w:szCs w:val="28"/>
        </w:rPr>
      </w:pPr>
    </w:p>
    <w:p w14:paraId="02EC1BF0" w14:textId="45E8E62B" w:rsidR="00B97148" w:rsidRDefault="00B97148" w:rsidP="0082748A">
      <w:pPr>
        <w:rPr>
          <w:rFonts w:ascii="Times New Roman" w:hAnsi="Times New Roman" w:cs="Times New Roman"/>
          <w:sz w:val="28"/>
          <w:szCs w:val="28"/>
        </w:rPr>
      </w:pPr>
    </w:p>
    <w:p w14:paraId="72696292" w14:textId="601E5F79" w:rsidR="00B97148" w:rsidRDefault="00B97148" w:rsidP="0082748A">
      <w:pPr>
        <w:rPr>
          <w:rFonts w:ascii="Times New Roman" w:hAnsi="Times New Roman" w:cs="Times New Roman"/>
          <w:sz w:val="28"/>
          <w:szCs w:val="28"/>
        </w:rPr>
      </w:pPr>
    </w:p>
    <w:p w14:paraId="63F22EAF" w14:textId="3F299B66" w:rsidR="00B97148" w:rsidRDefault="00C77E7B" w:rsidP="00827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2C5DC2" wp14:editId="275D1542">
                <wp:simplePos x="0" y="0"/>
                <wp:positionH relativeFrom="column">
                  <wp:posOffset>1565910</wp:posOffset>
                </wp:positionH>
                <wp:positionV relativeFrom="paragraph">
                  <wp:posOffset>291465</wp:posOffset>
                </wp:positionV>
                <wp:extent cx="1283970" cy="1127760"/>
                <wp:effectExtent l="19050" t="19050" r="11430" b="34290"/>
                <wp:wrapNone/>
                <wp:docPr id="8" name="Стрелка: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83970" cy="1127760"/>
                        </a:xfrm>
                        <a:prstGeom prst="rightArrow">
                          <a:avLst>
                            <a:gd name="adj1" fmla="val 50000"/>
                            <a:gd name="adj2" fmla="val 46911"/>
                          </a:avLst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3EBA5B" w14:textId="1ECC82B3" w:rsidR="009E5ADE" w:rsidRPr="009E5ADE" w:rsidRDefault="009E5ADE" w:rsidP="009E5AD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E5ADE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Ручка с ключом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C5DC2" id="Стрелка: вправо 8" o:spid="_x0000_s1028" type="#_x0000_t13" style="position:absolute;margin-left:123.3pt;margin-top:22.95pt;width:101.1pt;height:88.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" adj="12700" fillcolor="#ffc000" strokecolor="window" strokeweight="1.5pt">
                <v:textbox>
                  <w:txbxContent>
                    <w:p w14:paraId="343EBA5B" w14:textId="1ECC82B3" w:rsidR="009E5ADE" w:rsidRPr="009E5ADE" w:rsidRDefault="009E5ADE" w:rsidP="009E5ADE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9E5ADE"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  <w:t>Ручка с ключом</w:t>
                      </w:r>
                    </w:p>
                  </w:txbxContent>
                </v:textbox>
              </v:shape>
            </w:pict>
          </mc:Fallback>
        </mc:AlternateContent>
      </w:r>
      <w:r w:rsidR="006933E6">
        <w:rPr>
          <w:noProof/>
        </w:rPr>
        <w:drawing>
          <wp:anchor distT="0" distB="0" distL="114300" distR="114300" simplePos="0" relativeHeight="251669504" behindDoc="0" locked="0" layoutInCell="1" allowOverlap="1" wp14:anchorId="2DFA73CC" wp14:editId="37AD7947">
            <wp:simplePos x="0" y="0"/>
            <wp:positionH relativeFrom="column">
              <wp:posOffset>-160020</wp:posOffset>
            </wp:positionH>
            <wp:positionV relativeFrom="paragraph">
              <wp:posOffset>238125</wp:posOffset>
            </wp:positionV>
            <wp:extent cx="1638300" cy="1554480"/>
            <wp:effectExtent l="0" t="0" r="0" b="7620"/>
            <wp:wrapThrough wrapText="bothSides">
              <wp:wrapPolygon edited="0">
                <wp:start x="0" y="0"/>
                <wp:lineTo x="0" y="21441"/>
                <wp:lineTo x="21349" y="21441"/>
                <wp:lineTo x="2134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89E56" w14:textId="03EE32B3" w:rsidR="00B97148" w:rsidRDefault="00B97148" w:rsidP="0082748A">
      <w:pPr>
        <w:rPr>
          <w:rFonts w:ascii="Times New Roman" w:hAnsi="Times New Roman" w:cs="Times New Roman"/>
          <w:sz w:val="28"/>
          <w:szCs w:val="28"/>
        </w:rPr>
      </w:pPr>
    </w:p>
    <w:p w14:paraId="035586EF" w14:textId="3959517C" w:rsidR="00B97148" w:rsidRDefault="00B97148" w:rsidP="0082748A">
      <w:pPr>
        <w:rPr>
          <w:rFonts w:ascii="Times New Roman" w:hAnsi="Times New Roman" w:cs="Times New Roman"/>
          <w:sz w:val="28"/>
          <w:szCs w:val="28"/>
        </w:rPr>
      </w:pPr>
    </w:p>
    <w:p w14:paraId="6A9E2E91" w14:textId="7CAE7023" w:rsidR="00B97148" w:rsidRDefault="00B97148" w:rsidP="0082748A">
      <w:pPr>
        <w:rPr>
          <w:rFonts w:ascii="Times New Roman" w:hAnsi="Times New Roman" w:cs="Times New Roman"/>
          <w:sz w:val="28"/>
          <w:szCs w:val="28"/>
        </w:rPr>
      </w:pPr>
    </w:p>
    <w:p w14:paraId="6B1DD81D" w14:textId="0A4D513D" w:rsidR="00B97148" w:rsidRDefault="00B97148" w:rsidP="0082748A">
      <w:pPr>
        <w:rPr>
          <w:rFonts w:ascii="Times New Roman" w:hAnsi="Times New Roman" w:cs="Times New Roman"/>
          <w:sz w:val="28"/>
          <w:szCs w:val="28"/>
        </w:rPr>
      </w:pPr>
    </w:p>
    <w:p w14:paraId="4CE00641" w14:textId="4158A009" w:rsidR="00B97148" w:rsidRDefault="00B97148" w:rsidP="0082748A">
      <w:pPr>
        <w:rPr>
          <w:rFonts w:ascii="Times New Roman" w:hAnsi="Times New Roman" w:cs="Times New Roman"/>
          <w:sz w:val="28"/>
          <w:szCs w:val="28"/>
        </w:rPr>
      </w:pPr>
    </w:p>
    <w:p w14:paraId="070A0513" w14:textId="5CEA89FB" w:rsidR="00B97148" w:rsidRDefault="00C77E7B" w:rsidP="00827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DC15E" wp14:editId="77F3FCE9">
                <wp:simplePos x="0" y="0"/>
                <wp:positionH relativeFrom="margin">
                  <wp:posOffset>-320040</wp:posOffset>
                </wp:positionH>
                <wp:positionV relativeFrom="paragraph">
                  <wp:posOffset>148590</wp:posOffset>
                </wp:positionV>
                <wp:extent cx="1310640" cy="1143000"/>
                <wp:effectExtent l="0" t="19050" r="41910" b="38100"/>
                <wp:wrapNone/>
                <wp:docPr id="9" name="Стрелка: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114300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C89160" w14:textId="49627790" w:rsidR="00522285" w:rsidRPr="00522285" w:rsidRDefault="00522285" w:rsidP="0052228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522285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Решётка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«</w:t>
                            </w:r>
                            <w:r w:rsidRPr="00522285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КИДСТОП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14:paraId="2C819E32" w14:textId="24058951" w:rsidR="00522285" w:rsidRPr="00522285" w:rsidRDefault="00522285" w:rsidP="0052228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DC15E" id="Стрелка: вправо 9" o:spid="_x0000_s1029" type="#_x0000_t13" style="position:absolute;margin-left:-25.2pt;margin-top:11.7pt;width:103.2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" adj="12181" fillcolor="#ffc000" strokecolor="window" strokeweight="1.5pt">
                <v:textbox>
                  <w:txbxContent>
                    <w:p w14:paraId="12C89160" w14:textId="49627790" w:rsidR="00522285" w:rsidRPr="00522285" w:rsidRDefault="00522285" w:rsidP="00522285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522285"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Решётка </w:t>
                      </w:r>
                      <w:r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  <w:t>«</w:t>
                      </w:r>
                      <w:r w:rsidRPr="00522285"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  <w:t>КИДСТОП</w:t>
                      </w:r>
                      <w:r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  <w:t>»</w:t>
                      </w:r>
                    </w:p>
                    <w:p w14:paraId="2C819E32" w14:textId="24058951" w:rsidR="00522285" w:rsidRPr="00522285" w:rsidRDefault="00522285" w:rsidP="00522285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33E6">
        <w:rPr>
          <w:noProof/>
        </w:rPr>
        <w:drawing>
          <wp:anchor distT="0" distB="0" distL="114300" distR="114300" simplePos="0" relativeHeight="251670528" behindDoc="0" locked="0" layoutInCell="1" allowOverlap="1" wp14:anchorId="6A23C1D5" wp14:editId="5E105C45">
            <wp:simplePos x="0" y="0"/>
            <wp:positionH relativeFrom="column">
              <wp:posOffset>1143000</wp:posOffset>
            </wp:positionH>
            <wp:positionV relativeFrom="paragraph">
              <wp:posOffset>3810</wp:posOffset>
            </wp:positionV>
            <wp:extent cx="154686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281" y="21263"/>
                <wp:lineTo x="21281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31675" w14:textId="3A101CC6" w:rsidR="00B97148" w:rsidRDefault="00B97148" w:rsidP="00522285">
      <w:pPr>
        <w:ind w:right="407"/>
        <w:rPr>
          <w:rFonts w:ascii="Times New Roman" w:hAnsi="Times New Roman" w:cs="Times New Roman"/>
          <w:sz w:val="28"/>
          <w:szCs w:val="28"/>
        </w:rPr>
      </w:pPr>
    </w:p>
    <w:p w14:paraId="014B6B96" w14:textId="64B4ACB7" w:rsidR="00B97148" w:rsidRDefault="00B97148" w:rsidP="0082748A">
      <w:pPr>
        <w:rPr>
          <w:rFonts w:ascii="Times New Roman" w:hAnsi="Times New Roman" w:cs="Times New Roman"/>
          <w:sz w:val="28"/>
          <w:szCs w:val="28"/>
        </w:rPr>
      </w:pPr>
    </w:p>
    <w:p w14:paraId="375BD214" w14:textId="7B936B9B" w:rsidR="00B97148" w:rsidRDefault="00B97148" w:rsidP="0082748A">
      <w:pPr>
        <w:rPr>
          <w:rFonts w:ascii="Times New Roman" w:hAnsi="Times New Roman" w:cs="Times New Roman"/>
          <w:sz w:val="28"/>
          <w:szCs w:val="28"/>
        </w:rPr>
      </w:pPr>
    </w:p>
    <w:p w14:paraId="55864F37" w14:textId="4964D912" w:rsidR="008C7290" w:rsidRDefault="00C77E7B" w:rsidP="00827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31A7C9" wp14:editId="5FAC5801">
                <wp:simplePos x="0" y="0"/>
                <wp:positionH relativeFrom="column">
                  <wp:posOffset>1344930</wp:posOffset>
                </wp:positionH>
                <wp:positionV relativeFrom="paragraph">
                  <wp:posOffset>37465</wp:posOffset>
                </wp:positionV>
                <wp:extent cx="1560830" cy="1344930"/>
                <wp:effectExtent l="19050" t="19050" r="20320" b="45720"/>
                <wp:wrapNone/>
                <wp:docPr id="10" name="Стрелка: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60830" cy="134493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80239D" w14:textId="23A56856" w:rsidR="00C77E7B" w:rsidRPr="00C77E7B" w:rsidRDefault="00C77E7B" w:rsidP="00C77E7B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77E7B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Фиксаторы ограничители поворота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1A7C9" id="Стрелка: вправо 10" o:spid="_x0000_s1030" type="#_x0000_t13" style="position:absolute;margin-left:105.9pt;margin-top:2.95pt;width:122.9pt;height:105.9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" adj="12294" fillcolor="#ffc000" strokecolor="window" strokeweight="1.5pt">
                <v:textbox>
                  <w:txbxContent>
                    <w:p w14:paraId="1B80239D" w14:textId="23A56856" w:rsidR="00C77E7B" w:rsidRPr="00C77E7B" w:rsidRDefault="00C77E7B" w:rsidP="00C77E7B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C77E7B"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  <w:t>Фиксаторы ограничители поворота</w:t>
                      </w:r>
                    </w:p>
                  </w:txbxContent>
                </v:textbox>
              </v:shape>
            </w:pict>
          </mc:Fallback>
        </mc:AlternateContent>
      </w:r>
    </w:p>
    <w:p w14:paraId="54205F49" w14:textId="43DE7CC1" w:rsidR="008C7290" w:rsidRDefault="008C7290" w:rsidP="0082748A">
      <w:pPr>
        <w:rPr>
          <w:rFonts w:ascii="Times New Roman" w:hAnsi="Times New Roman" w:cs="Times New Roman"/>
          <w:sz w:val="28"/>
          <w:szCs w:val="28"/>
        </w:rPr>
      </w:pPr>
    </w:p>
    <w:p w14:paraId="51EEF592" w14:textId="633C5E67" w:rsidR="008C7290" w:rsidRDefault="006933E6" w:rsidP="008274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F717221" wp14:editId="3D417638">
            <wp:simplePos x="0" y="0"/>
            <wp:positionH relativeFrom="page">
              <wp:posOffset>228600</wp:posOffset>
            </wp:positionH>
            <wp:positionV relativeFrom="paragraph">
              <wp:posOffset>-346075</wp:posOffset>
            </wp:positionV>
            <wp:extent cx="1463040" cy="1097280"/>
            <wp:effectExtent l="0" t="0" r="3810" b="7620"/>
            <wp:wrapThrough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B3F7B" w14:textId="7C7EFF8B" w:rsidR="00C77E7B" w:rsidRPr="00CA603E" w:rsidRDefault="00C77E7B" w:rsidP="0082748A">
      <w:pPr>
        <w:rPr>
          <w:rFonts w:ascii="Times New Roman" w:hAnsi="Times New Roman" w:cs="Times New Roman"/>
          <w:sz w:val="28"/>
          <w:szCs w:val="28"/>
        </w:rPr>
      </w:pPr>
    </w:p>
    <w:p w14:paraId="32FCA5D9" w14:textId="77777777" w:rsidR="001420B2" w:rsidRPr="0082748A" w:rsidRDefault="001420B2" w:rsidP="001420B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2748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Нельзя надеяться на москитную сетку!</w:t>
      </w:r>
    </w:p>
    <w:p w14:paraId="21734AF4" w14:textId="77777777" w:rsidR="001420B2" w:rsidRPr="0082748A" w:rsidRDefault="001420B2" w:rsidP="001420B2">
      <w:pPr>
        <w:rPr>
          <w:rFonts w:ascii="Times New Roman" w:hAnsi="Times New Roman" w:cs="Times New Roman"/>
          <w:sz w:val="28"/>
          <w:szCs w:val="28"/>
        </w:rPr>
      </w:pPr>
      <w:r w:rsidRPr="0082748A">
        <w:rPr>
          <w:rFonts w:ascii="Times New Roman" w:hAnsi="Times New Roman" w:cs="Times New Roman"/>
          <w:sz w:val="28"/>
          <w:szCs w:val="28"/>
        </w:rPr>
        <w:t>Она создаёт для ребёнка мнимую иллюзию закрытого окна. По статистике, более половины детей выпали из окна вместе с москитной сеткой!</w:t>
      </w:r>
    </w:p>
    <w:p w14:paraId="5F0F334D" w14:textId="77777777" w:rsidR="001420B2" w:rsidRPr="0082748A" w:rsidRDefault="001420B2" w:rsidP="001420B2">
      <w:pPr>
        <w:rPr>
          <w:rFonts w:ascii="Times New Roman" w:hAnsi="Times New Roman" w:cs="Times New Roman"/>
          <w:sz w:val="28"/>
          <w:szCs w:val="28"/>
        </w:rPr>
      </w:pPr>
      <w:r w:rsidRPr="0082748A">
        <w:rPr>
          <w:rFonts w:ascii="Times New Roman" w:hAnsi="Times New Roman" w:cs="Times New Roman"/>
          <w:sz w:val="28"/>
          <w:szCs w:val="28"/>
        </w:rPr>
        <w:t>Элементарные меры безопасности и ваша бдительность помогут сохранить жизнь и здоровье ваших детей!</w:t>
      </w:r>
    </w:p>
    <w:p w14:paraId="1BA1CDD5" w14:textId="3C051D3D" w:rsidR="00C77E7B" w:rsidRDefault="00C77E7B" w:rsidP="0082748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6BDB5C1" w14:textId="24AD23F8" w:rsidR="00C77E7B" w:rsidRDefault="001420B2" w:rsidP="0082748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4877E34A" wp14:editId="168FF770">
            <wp:simplePos x="0" y="0"/>
            <wp:positionH relativeFrom="margin">
              <wp:posOffset>3833495</wp:posOffset>
            </wp:positionH>
            <wp:positionV relativeFrom="paragraph">
              <wp:posOffset>62865</wp:posOffset>
            </wp:positionV>
            <wp:extent cx="1940400" cy="2192400"/>
            <wp:effectExtent l="0" t="0" r="3175" b="0"/>
            <wp:wrapThrough wrapText="bothSides">
              <wp:wrapPolygon edited="0">
                <wp:start x="0" y="0"/>
                <wp:lineTo x="0" y="21400"/>
                <wp:lineTo x="21423" y="21400"/>
                <wp:lineTo x="21423" y="0"/>
                <wp:lineTo x="0" y="0"/>
              </wp:wrapPolygon>
            </wp:wrapThrough>
            <wp:docPr id="14" name="Рисунок 1" descr="D:\Сарапулова Оксана\a2a83a7a427e5aeb4f854ea7eb3060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рапулова Оксана\a2a83a7a427e5aeb4f854ea7eb30603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400" cy="21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9DA58" w14:textId="4848D31B" w:rsidR="00C77E7B" w:rsidRDefault="00C77E7B" w:rsidP="0082748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D92AC78" w14:textId="3877C254" w:rsidR="00C77E7B" w:rsidRDefault="00C77E7B" w:rsidP="0082748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B06042C" w14:textId="1A6AE684" w:rsidR="00C77E7B" w:rsidRDefault="00C77E7B" w:rsidP="0082748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9E0539E" w14:textId="58471340" w:rsidR="00C77E7B" w:rsidRDefault="00C77E7B" w:rsidP="0082748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20FE8FD" w14:textId="15C79508" w:rsidR="00C77E7B" w:rsidRDefault="00C77E7B" w:rsidP="0082748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C56FF25" w14:textId="741A550E" w:rsidR="00C77E7B" w:rsidRDefault="00C77E7B" w:rsidP="0082748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585B245" w14:textId="4F9B969C" w:rsidR="00DB6924" w:rsidRDefault="00DB6924" w:rsidP="0082748A">
      <w:pPr>
        <w:rPr>
          <w:rFonts w:ascii="Times New Roman" w:hAnsi="Times New Roman" w:cs="Times New Roman"/>
          <w:sz w:val="28"/>
          <w:szCs w:val="28"/>
        </w:rPr>
      </w:pPr>
    </w:p>
    <w:p w14:paraId="1EEDB00C" w14:textId="3C4D5B1B" w:rsidR="001420B2" w:rsidRDefault="0044424B" w:rsidP="00C048E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02737644"/>
      <w:r w:rsidRPr="00C048E9">
        <w:rPr>
          <w:rFonts w:ascii="Times New Roman" w:hAnsi="Times New Roman" w:cs="Times New Roman"/>
          <w:sz w:val="24"/>
          <w:szCs w:val="24"/>
        </w:rPr>
        <w:t>397903 Воронежская область</w:t>
      </w:r>
      <w:r w:rsidRPr="00C048E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048E9">
        <w:rPr>
          <w:rFonts w:ascii="Times New Roman" w:hAnsi="Times New Roman" w:cs="Times New Roman"/>
          <w:sz w:val="24"/>
          <w:szCs w:val="24"/>
        </w:rPr>
        <w:t>г.Лиски</w:t>
      </w:r>
      <w:proofErr w:type="spellEnd"/>
      <w:r w:rsidRPr="00C048E9">
        <w:rPr>
          <w:rFonts w:ascii="Times New Roman" w:hAnsi="Times New Roman" w:cs="Times New Roman"/>
          <w:sz w:val="24"/>
          <w:szCs w:val="24"/>
        </w:rPr>
        <w:t>, ул. 40 лет Октября, д.16-а</w:t>
      </w:r>
      <w:r w:rsidR="00C048E9" w:rsidRPr="00C048E9">
        <w:rPr>
          <w:rFonts w:ascii="Times New Roman" w:hAnsi="Times New Roman" w:cs="Times New Roman"/>
          <w:sz w:val="24"/>
          <w:szCs w:val="24"/>
        </w:rPr>
        <w:br/>
      </w:r>
      <w:r w:rsidRPr="00C048E9">
        <w:rPr>
          <w:rFonts w:ascii="Times New Roman" w:hAnsi="Times New Roman" w:cs="Times New Roman"/>
          <w:sz w:val="24"/>
          <w:szCs w:val="24"/>
        </w:rPr>
        <w:t>Телефон: +7 (47391) 3-</w:t>
      </w:r>
      <w:r w:rsidR="00C048E9">
        <w:rPr>
          <w:rFonts w:ascii="Times New Roman" w:hAnsi="Times New Roman" w:cs="Times New Roman"/>
          <w:sz w:val="24"/>
          <w:szCs w:val="24"/>
        </w:rPr>
        <w:t>40</w:t>
      </w:r>
      <w:r w:rsidRPr="00C048E9">
        <w:rPr>
          <w:rFonts w:ascii="Times New Roman" w:hAnsi="Times New Roman" w:cs="Times New Roman"/>
          <w:sz w:val="24"/>
          <w:szCs w:val="24"/>
        </w:rPr>
        <w:t>-75</w:t>
      </w:r>
      <w:r w:rsidR="00C048E9" w:rsidRPr="00C048E9">
        <w:rPr>
          <w:rFonts w:ascii="Times New Roman" w:hAnsi="Times New Roman" w:cs="Times New Roman"/>
          <w:sz w:val="24"/>
          <w:szCs w:val="24"/>
        </w:rPr>
        <w:br/>
      </w:r>
      <w:r w:rsidRPr="00C048E9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4" w:history="1">
        <w:r w:rsidR="00C048E9" w:rsidRPr="00C048E9">
          <w:rPr>
            <w:rStyle w:val="a4"/>
            <w:rFonts w:ascii="Times New Roman" w:hAnsi="Times New Roman" w:cs="Times New Roman"/>
            <w:sz w:val="24"/>
            <w:szCs w:val="24"/>
          </w:rPr>
          <w:t>mkdoo.detsckiisad2@yandex.ru</w:t>
        </w:r>
      </w:hyperlink>
      <w:r w:rsidR="00C048E9" w:rsidRPr="00C048E9">
        <w:rPr>
          <w:rFonts w:ascii="Times New Roman" w:hAnsi="Times New Roman" w:cs="Times New Roman"/>
          <w:sz w:val="24"/>
          <w:szCs w:val="24"/>
        </w:rPr>
        <w:br/>
      </w:r>
      <w:r w:rsidRPr="00C048E9">
        <w:rPr>
          <w:rFonts w:ascii="Times New Roman" w:hAnsi="Times New Roman" w:cs="Times New Roman"/>
          <w:sz w:val="24"/>
          <w:szCs w:val="24"/>
        </w:rPr>
        <w:t>сайт: 2liski.detkin-club.ru</w:t>
      </w:r>
    </w:p>
    <w:bookmarkEnd w:id="1"/>
    <w:p w14:paraId="7EACFD69" w14:textId="4D82A6D8" w:rsidR="00C048E9" w:rsidRDefault="00C048E9" w:rsidP="00C048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47967E" w14:textId="6A3DA5B8" w:rsidR="00C048E9" w:rsidRDefault="00C048E9" w:rsidP="00C048E9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572253">
        <w:rPr>
          <w:rFonts w:ascii="Times New Roman" w:hAnsi="Times New Roman" w:cs="Times New Roman"/>
          <w:b/>
          <w:bCs/>
          <w:color w:val="0070C0"/>
          <w:sz w:val="32"/>
          <w:szCs w:val="32"/>
        </w:rPr>
        <w:t>МБДОУ «Детский сад №2»</w:t>
      </w:r>
    </w:p>
    <w:p w14:paraId="5A0B7C1A" w14:textId="05A4DFBE" w:rsidR="00572253" w:rsidRDefault="00572253" w:rsidP="00C048E9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14:paraId="21283DE3" w14:textId="206F9DB8" w:rsidR="00572253" w:rsidRDefault="00572253" w:rsidP="00C048E9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>Памятка для родителей</w:t>
      </w:r>
    </w:p>
    <w:p w14:paraId="75024D25" w14:textId="73F29A18" w:rsidR="00572253" w:rsidRDefault="00F47462" w:rsidP="00C048E9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>«Осторожно открытое окно»</w:t>
      </w:r>
    </w:p>
    <w:p w14:paraId="3D0E7C63" w14:textId="6FC6AA91" w:rsidR="00F47462" w:rsidRDefault="00F47462" w:rsidP="00C048E9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14:paraId="338A7D41" w14:textId="46B778D3" w:rsidR="00F47462" w:rsidRDefault="00F47462" w:rsidP="00C048E9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14:paraId="05E11D0D" w14:textId="07A301F6" w:rsidR="00572253" w:rsidRDefault="001C41A3" w:rsidP="00C048E9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F3208A6" wp14:editId="1BE26697">
            <wp:simplePos x="0" y="0"/>
            <wp:positionH relativeFrom="column">
              <wp:posOffset>401914</wp:posOffset>
            </wp:positionH>
            <wp:positionV relativeFrom="paragraph">
              <wp:posOffset>8111</wp:posOffset>
            </wp:positionV>
            <wp:extent cx="2707640" cy="2345690"/>
            <wp:effectExtent l="0" t="0" r="0" b="0"/>
            <wp:wrapThrough wrapText="bothSides">
              <wp:wrapPolygon edited="0">
                <wp:start x="0" y="0"/>
                <wp:lineTo x="0" y="21401"/>
                <wp:lineTo x="21428" y="21401"/>
                <wp:lineTo x="21428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7D4E7" w14:textId="77777777" w:rsidR="00572253" w:rsidRPr="00572253" w:rsidRDefault="00572253" w:rsidP="00572253">
      <w:pPr>
        <w:pStyle w:val="a6"/>
      </w:pPr>
    </w:p>
    <w:p w14:paraId="2B5B6516" w14:textId="6C41C73E" w:rsidR="001420B2" w:rsidRDefault="001420B2" w:rsidP="0082748A">
      <w:pPr>
        <w:rPr>
          <w:rFonts w:ascii="Times New Roman" w:hAnsi="Times New Roman" w:cs="Times New Roman"/>
          <w:sz w:val="28"/>
          <w:szCs w:val="28"/>
        </w:rPr>
      </w:pPr>
    </w:p>
    <w:p w14:paraId="328595F4" w14:textId="49D67201" w:rsidR="001420B2" w:rsidRDefault="001420B2" w:rsidP="0082748A">
      <w:pPr>
        <w:rPr>
          <w:rFonts w:ascii="Times New Roman" w:hAnsi="Times New Roman" w:cs="Times New Roman"/>
          <w:sz w:val="28"/>
          <w:szCs w:val="28"/>
        </w:rPr>
      </w:pPr>
    </w:p>
    <w:p w14:paraId="42E06B54" w14:textId="36823CA0" w:rsidR="001420B2" w:rsidRDefault="001420B2" w:rsidP="0082748A">
      <w:pPr>
        <w:rPr>
          <w:rFonts w:ascii="Times New Roman" w:hAnsi="Times New Roman" w:cs="Times New Roman"/>
          <w:sz w:val="28"/>
          <w:szCs w:val="28"/>
        </w:rPr>
      </w:pPr>
    </w:p>
    <w:p w14:paraId="3D5C8810" w14:textId="21DCA1A9" w:rsidR="001420B2" w:rsidRDefault="001420B2" w:rsidP="0082748A">
      <w:pPr>
        <w:rPr>
          <w:rFonts w:ascii="Times New Roman" w:hAnsi="Times New Roman" w:cs="Times New Roman"/>
          <w:sz w:val="28"/>
          <w:szCs w:val="28"/>
        </w:rPr>
      </w:pPr>
    </w:p>
    <w:p w14:paraId="28328DB0" w14:textId="57865EA9" w:rsidR="001420B2" w:rsidRDefault="001420B2" w:rsidP="0082748A">
      <w:pPr>
        <w:rPr>
          <w:rFonts w:ascii="Times New Roman" w:hAnsi="Times New Roman" w:cs="Times New Roman"/>
          <w:sz w:val="28"/>
          <w:szCs w:val="28"/>
        </w:rPr>
      </w:pPr>
    </w:p>
    <w:p w14:paraId="58EA4EE3" w14:textId="465FD7A1" w:rsidR="001C41A3" w:rsidRDefault="001C41A3" w:rsidP="0082748A">
      <w:pPr>
        <w:rPr>
          <w:rFonts w:ascii="Times New Roman" w:hAnsi="Times New Roman" w:cs="Times New Roman"/>
          <w:sz w:val="28"/>
          <w:szCs w:val="28"/>
        </w:rPr>
      </w:pPr>
    </w:p>
    <w:p w14:paraId="65E02356" w14:textId="77777777" w:rsidR="00595184" w:rsidRDefault="00595184" w:rsidP="0082748A">
      <w:pPr>
        <w:rPr>
          <w:rFonts w:ascii="Times New Roman" w:hAnsi="Times New Roman" w:cs="Times New Roman"/>
          <w:sz w:val="28"/>
          <w:szCs w:val="28"/>
        </w:rPr>
      </w:pPr>
    </w:p>
    <w:p w14:paraId="6F133552" w14:textId="620C2472" w:rsidR="001C41A3" w:rsidRPr="00595184" w:rsidRDefault="001C41A3" w:rsidP="0082748A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95184">
        <w:rPr>
          <w:rFonts w:ascii="Times New Roman" w:hAnsi="Times New Roman" w:cs="Times New Roman"/>
          <w:b/>
          <w:bCs/>
          <w:color w:val="0070C0"/>
          <w:sz w:val="28"/>
          <w:szCs w:val="28"/>
        </w:rPr>
        <w:t>Воспитатель</w:t>
      </w:r>
      <w:r w:rsidR="00595184" w:rsidRPr="00595184">
        <w:rPr>
          <w:rFonts w:ascii="Times New Roman" w:hAnsi="Times New Roman" w:cs="Times New Roman"/>
          <w:b/>
          <w:bCs/>
          <w:color w:val="0070C0"/>
          <w:sz w:val="28"/>
          <w:szCs w:val="28"/>
        </w:rPr>
        <w:t>: Сарапулова О.Ю.</w:t>
      </w:r>
    </w:p>
    <w:p w14:paraId="242E9B6F" w14:textId="2B0DAAB9" w:rsidR="001C41A3" w:rsidRDefault="001C41A3" w:rsidP="0082748A">
      <w:pPr>
        <w:rPr>
          <w:rFonts w:ascii="Times New Roman" w:hAnsi="Times New Roman" w:cs="Times New Roman"/>
          <w:sz w:val="28"/>
          <w:szCs w:val="28"/>
        </w:rPr>
      </w:pPr>
    </w:p>
    <w:p w14:paraId="465B33ED" w14:textId="33E3F832" w:rsidR="001C41A3" w:rsidRDefault="001C41A3" w:rsidP="0082748A">
      <w:pPr>
        <w:rPr>
          <w:rFonts w:ascii="Times New Roman" w:hAnsi="Times New Roman" w:cs="Times New Roman"/>
          <w:sz w:val="28"/>
          <w:szCs w:val="28"/>
        </w:rPr>
      </w:pPr>
    </w:p>
    <w:p w14:paraId="5D42E9A4" w14:textId="5D9FA961" w:rsidR="001420B2" w:rsidRPr="00595184" w:rsidRDefault="00595184" w:rsidP="00595184">
      <w:pPr>
        <w:jc w:val="center"/>
        <w:rPr>
          <w:rFonts w:ascii="Times New Roman" w:hAnsi="Times New Roman" w:cs="Times New Roman"/>
          <w:sz w:val="28"/>
          <w:szCs w:val="28"/>
        </w:rPr>
      </w:pPr>
      <w:r w:rsidRPr="00595184">
        <w:rPr>
          <w:rFonts w:ascii="Times New Roman" w:hAnsi="Times New Roman" w:cs="Times New Roman"/>
          <w:b/>
          <w:bCs/>
          <w:color w:val="0070C0"/>
          <w:sz w:val="32"/>
          <w:szCs w:val="32"/>
        </w:rPr>
        <w:t>г. Лиски, 2022г.</w:t>
      </w:r>
    </w:p>
    <w:sectPr w:rsidR="001420B2" w:rsidRPr="00595184" w:rsidSect="0082748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02530"/>
    <w:multiLevelType w:val="hybridMultilevel"/>
    <w:tmpl w:val="3E50E2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390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8A"/>
    <w:rsid w:val="000318B8"/>
    <w:rsid w:val="00093112"/>
    <w:rsid w:val="001420B2"/>
    <w:rsid w:val="001617BD"/>
    <w:rsid w:val="001C41A3"/>
    <w:rsid w:val="002017D0"/>
    <w:rsid w:val="003408A0"/>
    <w:rsid w:val="0044424B"/>
    <w:rsid w:val="00522285"/>
    <w:rsid w:val="00572253"/>
    <w:rsid w:val="00595184"/>
    <w:rsid w:val="006740CC"/>
    <w:rsid w:val="006933E6"/>
    <w:rsid w:val="0082748A"/>
    <w:rsid w:val="008C7290"/>
    <w:rsid w:val="009E5ADE"/>
    <w:rsid w:val="00B227E9"/>
    <w:rsid w:val="00B97148"/>
    <w:rsid w:val="00C048E9"/>
    <w:rsid w:val="00C77E7B"/>
    <w:rsid w:val="00CA603E"/>
    <w:rsid w:val="00D635BB"/>
    <w:rsid w:val="00DB6924"/>
    <w:rsid w:val="00E27A80"/>
    <w:rsid w:val="00E87C3C"/>
    <w:rsid w:val="00F4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F674"/>
  <w15:chartTrackingRefBased/>
  <w15:docId w15:val="{31F53DB6-FBAB-4595-9262-EC8DD277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2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722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27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748A"/>
  </w:style>
  <w:style w:type="character" w:customStyle="1" w:styleId="c3">
    <w:name w:val="c3"/>
    <w:basedOn w:val="a0"/>
    <w:rsid w:val="0082748A"/>
  </w:style>
  <w:style w:type="character" w:customStyle="1" w:styleId="c5">
    <w:name w:val="c5"/>
    <w:basedOn w:val="a0"/>
    <w:rsid w:val="0082748A"/>
  </w:style>
  <w:style w:type="character" w:customStyle="1" w:styleId="c6">
    <w:name w:val="c6"/>
    <w:basedOn w:val="a0"/>
    <w:rsid w:val="0082748A"/>
  </w:style>
  <w:style w:type="character" w:customStyle="1" w:styleId="c2">
    <w:name w:val="c2"/>
    <w:basedOn w:val="a0"/>
    <w:rsid w:val="0082748A"/>
  </w:style>
  <w:style w:type="paragraph" w:styleId="a3">
    <w:name w:val="List Paragraph"/>
    <w:basedOn w:val="a"/>
    <w:uiPriority w:val="34"/>
    <w:qFormat/>
    <w:rsid w:val="008274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48E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048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722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722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5722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57225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mkdoo.detsckiisad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804F6-C0FA-4EF0-955D-A4416340F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8</cp:revision>
  <dcterms:created xsi:type="dcterms:W3CDTF">2022-04-21T11:07:00Z</dcterms:created>
  <dcterms:modified xsi:type="dcterms:W3CDTF">2022-05-06T11:28:00Z</dcterms:modified>
</cp:coreProperties>
</file>